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49F9" w14:textId="2CA5393D" w:rsidR="00DC692E" w:rsidRDefault="00ED4AD2" w:rsidP="00DC692E">
      <w:pPr>
        <w:jc w:val="center"/>
        <w:rPr>
          <w:b/>
          <w:bCs/>
          <w:sz w:val="28"/>
          <w:szCs w:val="28"/>
        </w:rPr>
      </w:pPr>
      <w:r>
        <w:rPr>
          <w:b/>
          <w:bCs/>
          <w:sz w:val="28"/>
          <w:szCs w:val="28"/>
        </w:rPr>
        <w:t>Teresa Tomeo</w:t>
      </w:r>
      <w:r w:rsidR="00DC692E" w:rsidRPr="00DC692E">
        <w:rPr>
          <w:b/>
          <w:bCs/>
          <w:sz w:val="28"/>
          <w:szCs w:val="28"/>
        </w:rPr>
        <w:t xml:space="preserve"> Bio</w:t>
      </w:r>
    </w:p>
    <w:p w14:paraId="68EFD41A" w14:textId="499A1742" w:rsidR="00D6205F" w:rsidRDefault="00ED4AD2" w:rsidP="00D6205F">
      <w:pPr>
        <w:pStyle w:val="NormalWeb"/>
        <w:jc w:val="both"/>
        <w:rPr>
          <w:color w:val="000000"/>
          <w:sz w:val="27"/>
          <w:szCs w:val="27"/>
        </w:rPr>
      </w:pPr>
      <w:r w:rsidRPr="00ED4AD2">
        <w:rPr>
          <w:sz w:val="28"/>
          <w:szCs w:val="28"/>
        </w:rPr>
        <w:t xml:space="preserve">Teresa Tomeo is an author, syndicated Catholic talk show host, and motivational speaker with more than 40 years of experience in TV, radio, and newspaper, 20 of which were as a secular reporter/anchor in the Detroit market. In the year 2000, Teresa left the secular media to start her own speaking and communications company, Teresa Tomeo Communications, LLC. Her weekday morning radio program, </w:t>
      </w:r>
      <w:hyperlink r:id="rId4" w:history="1">
        <w:r w:rsidRPr="00ED4AD2">
          <w:rPr>
            <w:rStyle w:val="Emphasis"/>
            <w:color w:val="0000FF"/>
            <w:sz w:val="28"/>
            <w:szCs w:val="28"/>
            <w:u w:val="single"/>
          </w:rPr>
          <w:t>Catholic Connection</w:t>
        </w:r>
      </w:hyperlink>
      <w:r w:rsidRPr="00ED4AD2">
        <w:rPr>
          <w:sz w:val="28"/>
          <w:szCs w:val="28"/>
        </w:rPr>
        <w:t xml:space="preserve">, is produced by the </w:t>
      </w:r>
      <w:hyperlink r:id="rId5" w:history="1">
        <w:r w:rsidRPr="00ED4AD2">
          <w:rPr>
            <w:rStyle w:val="Hyperlink"/>
            <w:sz w:val="28"/>
            <w:szCs w:val="28"/>
          </w:rPr>
          <w:t>EWTN Global Catholic Radio Network</w:t>
        </w:r>
      </w:hyperlink>
      <w:r w:rsidRPr="00ED4AD2">
        <w:rPr>
          <w:sz w:val="28"/>
          <w:szCs w:val="28"/>
        </w:rPr>
        <w:t xml:space="preserve">. It is heard on over </w:t>
      </w:r>
      <w:r w:rsidR="00E55EA7">
        <w:rPr>
          <w:sz w:val="28"/>
          <w:szCs w:val="28"/>
        </w:rPr>
        <w:t>6</w:t>
      </w:r>
      <w:r w:rsidRPr="00ED4AD2">
        <w:rPr>
          <w:sz w:val="28"/>
          <w:szCs w:val="28"/>
        </w:rPr>
        <w:t xml:space="preserve">00 Catholic radio stations worldwide and on the Sirius Satellite Network. </w:t>
      </w:r>
      <w:r w:rsidR="00D6205F">
        <w:rPr>
          <w:color w:val="000000"/>
          <w:sz w:val="27"/>
          <w:szCs w:val="27"/>
        </w:rPr>
        <w:t xml:space="preserve">Teresa appears frequently on the EWTN Global Catholic Television Network, including hosting the </w:t>
      </w:r>
      <w:r w:rsidR="00D6205F" w:rsidRPr="001E0728">
        <w:rPr>
          <w:i/>
          <w:iCs/>
          <w:color w:val="000000"/>
          <w:sz w:val="27"/>
          <w:szCs w:val="27"/>
        </w:rPr>
        <w:t>EWTN Learn Series</w:t>
      </w:r>
      <w:r w:rsidR="00D6205F">
        <w:rPr>
          <w:color w:val="000000"/>
          <w:sz w:val="27"/>
          <w:szCs w:val="27"/>
        </w:rPr>
        <w:t>, “</w:t>
      </w:r>
      <w:hyperlink r:id="rId6" w:history="1">
        <w:r w:rsidR="00D6205F" w:rsidRPr="00BB5EA5">
          <w:rPr>
            <w:rStyle w:val="Hyperlink"/>
            <w:sz w:val="27"/>
            <w:szCs w:val="27"/>
          </w:rPr>
          <w:t>Saints in Italy</w:t>
        </w:r>
      </w:hyperlink>
      <w:r w:rsidR="00D6205F">
        <w:rPr>
          <w:color w:val="000000"/>
          <w:sz w:val="27"/>
          <w:szCs w:val="27"/>
        </w:rPr>
        <w:t xml:space="preserve">.” </w:t>
      </w:r>
      <w:r w:rsidR="00D6205F">
        <w:rPr>
          <w:color w:val="000000"/>
          <w:sz w:val="27"/>
          <w:szCs w:val="27"/>
        </w:rPr>
        <w:t>She has appeared on Fox News, Newsmax TV, CBS &amp; ABC affiliates, WJR and other news stations.</w:t>
      </w:r>
      <w:r w:rsidRPr="00ED4AD2">
        <w:rPr>
          <w:sz w:val="28"/>
          <w:szCs w:val="28"/>
        </w:rPr>
        <w:t xml:space="preserve"> </w:t>
      </w:r>
      <w:r w:rsidR="00D6205F">
        <w:rPr>
          <w:color w:val="000000"/>
          <w:sz w:val="27"/>
          <w:szCs w:val="27"/>
        </w:rPr>
        <w:t xml:space="preserve">As a Deacon’s wife, she is a columnist for </w:t>
      </w:r>
      <w:r w:rsidR="00D6205F" w:rsidRPr="00CA1463">
        <w:rPr>
          <w:i/>
          <w:iCs/>
          <w:color w:val="000000"/>
          <w:sz w:val="27"/>
          <w:szCs w:val="27"/>
        </w:rPr>
        <w:t>The Deacon</w:t>
      </w:r>
      <w:r w:rsidR="00D6205F">
        <w:rPr>
          <w:color w:val="000000"/>
          <w:sz w:val="27"/>
          <w:szCs w:val="27"/>
        </w:rPr>
        <w:t xml:space="preserve"> magazine. </w:t>
      </w:r>
      <w:r w:rsidRPr="00ED4AD2">
        <w:rPr>
          <w:sz w:val="28"/>
          <w:szCs w:val="28"/>
        </w:rPr>
        <w:t xml:space="preserve">In 2019, she opened her own Italy travel consultation company, </w:t>
      </w:r>
      <w:r w:rsidRPr="00ED4AD2">
        <w:rPr>
          <w:rStyle w:val="Emphasis"/>
          <w:b/>
          <w:bCs/>
          <w:sz w:val="28"/>
          <w:szCs w:val="28"/>
        </w:rPr>
        <w:t>T’s Italy</w:t>
      </w:r>
      <w:r w:rsidRPr="00ED4AD2">
        <w:rPr>
          <w:sz w:val="28"/>
          <w:szCs w:val="28"/>
        </w:rPr>
        <w:t xml:space="preserve"> (</w:t>
      </w:r>
      <w:hyperlink r:id="rId7" w:history="1">
        <w:r w:rsidRPr="00ED4AD2">
          <w:rPr>
            <w:rStyle w:val="Strong"/>
            <w:b w:val="0"/>
            <w:bCs w:val="0"/>
            <w:color w:val="0000FF"/>
            <w:sz w:val="28"/>
            <w:szCs w:val="28"/>
            <w:u w:val="single"/>
          </w:rPr>
          <w:t>TravelItalyExpert.com</w:t>
        </w:r>
      </w:hyperlink>
      <w:r w:rsidRPr="00ED4AD2">
        <w:rPr>
          <w:b/>
          <w:bCs/>
          <w:sz w:val="28"/>
          <w:szCs w:val="28"/>
        </w:rPr>
        <w:t>).</w:t>
      </w:r>
      <w:r w:rsidRPr="00ED4AD2">
        <w:rPr>
          <w:sz w:val="28"/>
          <w:szCs w:val="28"/>
        </w:rPr>
        <w:t xml:space="preserve"> Teresa has written more than</w:t>
      </w:r>
      <w:r w:rsidR="00D6205F">
        <w:rPr>
          <w:sz w:val="28"/>
          <w:szCs w:val="28"/>
        </w:rPr>
        <w:t xml:space="preserve"> a dozen books, </w:t>
      </w:r>
      <w:r w:rsidRPr="00ED4AD2">
        <w:rPr>
          <w:sz w:val="28"/>
          <w:szCs w:val="28"/>
        </w:rPr>
        <w:t xml:space="preserve">is an international speaker, where she addresses media awareness and activism, as well as sharing her reversion to the Catholic Church. </w:t>
      </w:r>
      <w:r w:rsidR="00D6205F">
        <w:rPr>
          <w:color w:val="000000"/>
          <w:sz w:val="27"/>
          <w:szCs w:val="27"/>
        </w:rPr>
        <w:t xml:space="preserve">She resides in Southeastern Michigan and central Italy, with her husband, Deacon Dominick Pastore, who leads with her marriage and diaconate couples’ retreats, and Catholic pilgrimages. </w:t>
      </w:r>
    </w:p>
    <w:p w14:paraId="6A57D2E6" w14:textId="53A8CB00" w:rsidR="00DC692E" w:rsidRPr="00ED4AD2" w:rsidRDefault="00DC692E" w:rsidP="00DC692E">
      <w:pPr>
        <w:rPr>
          <w:b/>
          <w:bCs/>
          <w:sz w:val="28"/>
          <w:szCs w:val="28"/>
        </w:rPr>
      </w:pPr>
    </w:p>
    <w:sectPr w:rsidR="00DC692E" w:rsidRPr="00ED4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2E"/>
    <w:rsid w:val="004F5174"/>
    <w:rsid w:val="009A165A"/>
    <w:rsid w:val="00A6528B"/>
    <w:rsid w:val="00A856B0"/>
    <w:rsid w:val="00C93C63"/>
    <w:rsid w:val="00D6205F"/>
    <w:rsid w:val="00DC692E"/>
    <w:rsid w:val="00E55EA7"/>
    <w:rsid w:val="00ED27F3"/>
    <w:rsid w:val="00ED4AD2"/>
    <w:rsid w:val="00FF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BC6E4"/>
  <w15:chartTrackingRefBased/>
  <w15:docId w15:val="{C477E33E-1C58-4BBD-89EA-B9E5CA8A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4AD2"/>
    <w:rPr>
      <w:color w:val="0000FF"/>
      <w:u w:val="single"/>
    </w:rPr>
  </w:style>
  <w:style w:type="character" w:styleId="Emphasis">
    <w:name w:val="Emphasis"/>
    <w:basedOn w:val="DefaultParagraphFont"/>
    <w:uiPriority w:val="20"/>
    <w:qFormat/>
    <w:rsid w:val="00ED4AD2"/>
    <w:rPr>
      <w:i/>
      <w:iCs/>
    </w:rPr>
  </w:style>
  <w:style w:type="character" w:styleId="Strong">
    <w:name w:val="Strong"/>
    <w:basedOn w:val="DefaultParagraphFont"/>
    <w:uiPriority w:val="22"/>
    <w:qFormat/>
    <w:rsid w:val="00ED4AD2"/>
    <w:rPr>
      <w:b/>
      <w:bCs/>
    </w:rPr>
  </w:style>
  <w:style w:type="paragraph" w:styleId="NormalWeb">
    <w:name w:val="Normal (Web)"/>
    <w:basedOn w:val="Normal"/>
    <w:uiPriority w:val="99"/>
    <w:unhideWhenUsed/>
    <w:rsid w:val="00D620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ravelitalyexper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ssions.ewtn.com/learn/saints-in-italy/" TargetMode="External"/><Relationship Id="rId5" Type="http://schemas.openxmlformats.org/officeDocument/2006/relationships/hyperlink" Target="https://www.ewtn.com/" TargetMode="External"/><Relationship Id="rId4" Type="http://schemas.openxmlformats.org/officeDocument/2006/relationships/hyperlink" Target="https://www.ewtn.com/radio/shows/catholic-connec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Klatt</dc:creator>
  <cp:keywords/>
  <dc:description/>
  <cp:lastModifiedBy>Marcy Klatt</cp:lastModifiedBy>
  <cp:revision>3</cp:revision>
  <cp:lastPrinted>2024-06-28T15:23:00Z</cp:lastPrinted>
  <dcterms:created xsi:type="dcterms:W3CDTF">2026-01-07T21:40:00Z</dcterms:created>
  <dcterms:modified xsi:type="dcterms:W3CDTF">2026-01-07T21:52:00Z</dcterms:modified>
</cp:coreProperties>
</file>